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26" w:rsidRPr="00266682" w:rsidRDefault="00266682" w:rsidP="00881652">
      <w:pPr>
        <w:jc w:val="center"/>
        <w:rPr>
          <w:bCs/>
          <w:sz w:val="28"/>
          <w:szCs w:val="28"/>
        </w:rPr>
      </w:pPr>
      <w:r w:rsidRPr="00266682">
        <w:rPr>
          <w:bCs/>
          <w:sz w:val="28"/>
          <w:szCs w:val="28"/>
        </w:rPr>
        <w:t>Szkoła Doktorska ARS</w:t>
      </w:r>
    </w:p>
    <w:p w:rsidR="000D5A26" w:rsidRPr="00266682" w:rsidRDefault="000D5A26" w:rsidP="000D5A26">
      <w:pPr>
        <w:rPr>
          <w:bCs/>
          <w:sz w:val="28"/>
          <w:szCs w:val="28"/>
        </w:rPr>
      </w:pPr>
    </w:p>
    <w:p w:rsidR="00266682" w:rsidRPr="00266682" w:rsidRDefault="00266682" w:rsidP="00266682">
      <w:pPr>
        <w:jc w:val="center"/>
        <w:rPr>
          <w:sz w:val="28"/>
          <w:szCs w:val="28"/>
        </w:rPr>
      </w:pPr>
      <w:r w:rsidRPr="00266682">
        <w:rPr>
          <w:sz w:val="28"/>
          <w:szCs w:val="28"/>
        </w:rPr>
        <w:t xml:space="preserve">Plan organizacji kształcenia doktoranta </w:t>
      </w:r>
    </w:p>
    <w:p w:rsidR="000D5A26" w:rsidRDefault="00266682" w:rsidP="00266682">
      <w:pPr>
        <w:jc w:val="center"/>
        <w:rPr>
          <w:sz w:val="28"/>
          <w:szCs w:val="28"/>
        </w:rPr>
      </w:pPr>
      <w:r w:rsidRPr="00266682">
        <w:rPr>
          <w:sz w:val="28"/>
          <w:szCs w:val="28"/>
        </w:rPr>
        <w:t xml:space="preserve">i </w:t>
      </w:r>
      <w:r>
        <w:rPr>
          <w:sz w:val="28"/>
          <w:szCs w:val="28"/>
        </w:rPr>
        <w:t>schemat</w:t>
      </w:r>
      <w:r w:rsidRPr="00266682">
        <w:rPr>
          <w:sz w:val="28"/>
          <w:szCs w:val="28"/>
        </w:rPr>
        <w:t xml:space="preserve"> </w:t>
      </w:r>
      <w:r w:rsidR="000D5A26" w:rsidRPr="00266682">
        <w:rPr>
          <w:sz w:val="28"/>
          <w:szCs w:val="28"/>
        </w:rPr>
        <w:t>wsparcia merytorycznego</w:t>
      </w:r>
      <w:r w:rsidR="00881652" w:rsidRPr="00266682">
        <w:rPr>
          <w:sz w:val="28"/>
          <w:szCs w:val="28"/>
        </w:rPr>
        <w:t xml:space="preserve"> </w:t>
      </w:r>
      <w:r w:rsidRPr="00266682">
        <w:rPr>
          <w:sz w:val="28"/>
          <w:szCs w:val="28"/>
        </w:rPr>
        <w:t xml:space="preserve">ze strony </w:t>
      </w:r>
      <w:r w:rsidR="00881652" w:rsidRPr="00266682">
        <w:rPr>
          <w:sz w:val="28"/>
          <w:szCs w:val="28"/>
        </w:rPr>
        <w:t>promotora</w:t>
      </w:r>
      <w:r w:rsidRPr="00266682">
        <w:rPr>
          <w:sz w:val="28"/>
          <w:szCs w:val="28"/>
        </w:rPr>
        <w:t>/ów</w:t>
      </w:r>
    </w:p>
    <w:p w:rsidR="00266682" w:rsidRDefault="00266682" w:rsidP="00266682">
      <w:pPr>
        <w:jc w:val="center"/>
        <w:rPr>
          <w:sz w:val="28"/>
          <w:szCs w:val="28"/>
        </w:rPr>
      </w:pPr>
    </w:p>
    <w:p w:rsidR="00266682" w:rsidRPr="00266682" w:rsidRDefault="00266682" w:rsidP="00266682">
      <w:pPr>
        <w:jc w:val="center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881652" w:rsidRPr="00B72FC0" w:rsidRDefault="00881652" w:rsidP="00881652">
      <w:pPr>
        <w:jc w:val="both"/>
        <w:rPr>
          <w:sz w:val="28"/>
          <w:szCs w:val="28"/>
        </w:rPr>
      </w:pPr>
    </w:p>
    <w:p w:rsidR="000D5A26" w:rsidRPr="00E10BBF" w:rsidRDefault="00881652" w:rsidP="00266682">
      <w:pPr>
        <w:rPr>
          <w:i/>
          <w:sz w:val="22"/>
          <w:szCs w:val="22"/>
        </w:rPr>
      </w:pPr>
      <w:r w:rsidRPr="00E10BBF">
        <w:rPr>
          <w:i/>
          <w:sz w:val="22"/>
          <w:szCs w:val="22"/>
        </w:rPr>
        <w:t>Przedstawion</w:t>
      </w:r>
      <w:r w:rsidR="00266682" w:rsidRPr="00E10BBF">
        <w:rPr>
          <w:i/>
          <w:sz w:val="22"/>
          <w:szCs w:val="22"/>
        </w:rPr>
        <w:t>y</w:t>
      </w:r>
      <w:r w:rsidRPr="00E10BBF">
        <w:rPr>
          <w:i/>
          <w:sz w:val="22"/>
          <w:szCs w:val="22"/>
        </w:rPr>
        <w:t xml:space="preserve"> </w:t>
      </w:r>
      <w:r w:rsidR="00266682" w:rsidRPr="00E10BBF">
        <w:rPr>
          <w:i/>
          <w:sz w:val="22"/>
          <w:szCs w:val="22"/>
        </w:rPr>
        <w:t>niżej plan organizacji kształcenia doktoranta, a także schemat wsparcia merytorycznego i organizacyjnego ze strony promotorów,</w:t>
      </w:r>
      <w:r w:rsidRPr="00E10BBF">
        <w:rPr>
          <w:i/>
          <w:sz w:val="22"/>
          <w:szCs w:val="22"/>
        </w:rPr>
        <w:t xml:space="preserve"> powinny służyć promotorom jako pomoc w organizacji kształcenia doktorantów. </w:t>
      </w:r>
      <w:r w:rsidR="00266682" w:rsidRPr="00E10BBF">
        <w:rPr>
          <w:i/>
          <w:sz w:val="22"/>
          <w:szCs w:val="22"/>
        </w:rPr>
        <w:t xml:space="preserve">Nie należy traktować niżej przedstawionych wskazówek jak kwestionariusza wywiadu </w:t>
      </w:r>
      <w:r w:rsidRPr="00E10BBF">
        <w:rPr>
          <w:i/>
          <w:sz w:val="22"/>
          <w:szCs w:val="22"/>
        </w:rPr>
        <w:t>wymagające</w:t>
      </w:r>
      <w:r w:rsidR="00266682" w:rsidRPr="00E10BBF">
        <w:rPr>
          <w:i/>
          <w:sz w:val="22"/>
          <w:szCs w:val="22"/>
        </w:rPr>
        <w:t>go</w:t>
      </w:r>
      <w:r w:rsidRPr="00E10BBF">
        <w:rPr>
          <w:i/>
          <w:sz w:val="22"/>
          <w:szCs w:val="22"/>
        </w:rPr>
        <w:t xml:space="preserve"> odpowiedzi na wszystkie pytania. W zależności od specyfiki poszczególnych dyscyplin oraz </w:t>
      </w:r>
      <w:r w:rsidR="00266682" w:rsidRPr="00E10BBF">
        <w:rPr>
          <w:i/>
          <w:sz w:val="22"/>
          <w:szCs w:val="22"/>
        </w:rPr>
        <w:t>problemów</w:t>
      </w:r>
      <w:r w:rsidRPr="00E10BBF">
        <w:rPr>
          <w:i/>
          <w:sz w:val="22"/>
          <w:szCs w:val="22"/>
        </w:rPr>
        <w:t xml:space="preserve"> badawczych promotorzy powinni sformułować właściwe </w:t>
      </w:r>
      <w:r w:rsidR="00266682" w:rsidRPr="00E10BBF">
        <w:rPr>
          <w:i/>
          <w:sz w:val="22"/>
          <w:szCs w:val="22"/>
        </w:rPr>
        <w:t xml:space="preserve">dla dyscypliny i ważne dla współpracy z konkretnym doktorantem </w:t>
      </w:r>
      <w:r w:rsidRPr="00E10BBF">
        <w:rPr>
          <w:i/>
          <w:sz w:val="22"/>
          <w:szCs w:val="22"/>
        </w:rPr>
        <w:t>deklaracje</w:t>
      </w:r>
      <w:r w:rsidR="00266682" w:rsidRPr="00E10BBF">
        <w:rPr>
          <w:i/>
          <w:sz w:val="22"/>
          <w:szCs w:val="22"/>
        </w:rPr>
        <w:t xml:space="preserve"> i zadania</w:t>
      </w:r>
      <w:r w:rsidRPr="00E10BBF">
        <w:rPr>
          <w:i/>
          <w:sz w:val="22"/>
          <w:szCs w:val="22"/>
        </w:rPr>
        <w:t xml:space="preserve">. </w:t>
      </w:r>
    </w:p>
    <w:p w:rsidR="00881652" w:rsidRPr="00E10BBF" w:rsidRDefault="00881652" w:rsidP="00266682">
      <w:pPr>
        <w:rPr>
          <w:sz w:val="22"/>
          <w:szCs w:val="22"/>
        </w:rPr>
      </w:pP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Imię nazwisko, pozycja zawodowa, miejsce pracy promotora.</w:t>
      </w: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Imię i nazwisko doktoranta.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CF083E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W jakim stopniu temat jest nowatorski, ważny dla rozwoju dyscypliny i może stanowić punkt wyjścia dla dalszej kariery naukowej doktoranta</w:t>
      </w:r>
      <w:r w:rsidR="00266682" w:rsidRPr="00E10BBF">
        <w:rPr>
          <w:sz w:val="22"/>
          <w:szCs w:val="22"/>
        </w:rPr>
        <w:t>?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 xml:space="preserve">Propozycje promotora dotyczące modyfikacji koncepcji pracy doktorskiej i </w:t>
      </w:r>
      <w:r w:rsidR="00203D5B" w:rsidRPr="00E10BBF">
        <w:rPr>
          <w:sz w:val="22"/>
          <w:szCs w:val="22"/>
        </w:rPr>
        <w:t xml:space="preserve">jej tematu w porównaniu do opisu przedstawionego </w:t>
      </w:r>
      <w:r w:rsidRPr="00E10BBF">
        <w:rPr>
          <w:sz w:val="22"/>
          <w:szCs w:val="22"/>
        </w:rPr>
        <w:t xml:space="preserve">w postępowaniu rekrutacyjnym. 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0D5A26" w:rsidP="00266682">
      <w:pPr>
        <w:rPr>
          <w:sz w:val="22"/>
          <w:szCs w:val="22"/>
        </w:rPr>
      </w:pPr>
      <w:bookmarkStart w:id="0" w:name="_Hlk26264126"/>
      <w:r w:rsidRPr="00E10BBF">
        <w:rPr>
          <w:sz w:val="22"/>
          <w:szCs w:val="22"/>
        </w:rPr>
        <w:t>Możliwości wsparcia organizacyjnego i materialnego badań doktoranta w ramach infrastruktury i środków, którymi promotor dysponuje w jednostce macierzystej.</w:t>
      </w:r>
      <w:r w:rsidR="00266682" w:rsidRPr="00E10BBF">
        <w:rPr>
          <w:sz w:val="22"/>
          <w:szCs w:val="22"/>
        </w:rPr>
        <w:t xml:space="preserve"> </w:t>
      </w:r>
    </w:p>
    <w:bookmarkEnd w:id="0"/>
    <w:p w:rsidR="00266682" w:rsidRPr="00E10BBF" w:rsidRDefault="00266682" w:rsidP="00266682">
      <w:pPr>
        <w:rPr>
          <w:sz w:val="22"/>
          <w:szCs w:val="22"/>
        </w:rPr>
      </w:pPr>
    </w:p>
    <w:p w:rsidR="00266682" w:rsidRPr="00E10BBF" w:rsidRDefault="00266682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 xml:space="preserve">Opracowane przez promotora w porozumieniu z doktorantem i dyrektorem Szkoły ARS możliwości wsparcia organizacyjnego i materialnego badań doktoranta w ramach infrastruktury i środków, którymi dysponuje Szkoła. </w:t>
      </w:r>
    </w:p>
    <w:p w:rsidR="000D5A26" w:rsidRPr="00E10BBF" w:rsidRDefault="000D5A26" w:rsidP="00266682">
      <w:pPr>
        <w:rPr>
          <w:sz w:val="22"/>
          <w:szCs w:val="22"/>
        </w:rPr>
      </w:pPr>
    </w:p>
    <w:p w:rsidR="00266682" w:rsidRPr="00E10BBF" w:rsidRDefault="00266682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Wsparcie promotora w nawiązywaniu przez doktoranta kontaktów międzynarodowych.</w:t>
      </w: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Plany i możliwości zaangażowania promotora w organizację staży badawczych, warsztatów, seminariów w krajowych i zagranicznych ośrodkach naukowych.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Przewidywana pomoc promotora</w:t>
      </w:r>
      <w:r w:rsidR="00266682" w:rsidRPr="00E10BBF">
        <w:rPr>
          <w:sz w:val="22"/>
          <w:szCs w:val="22"/>
        </w:rPr>
        <w:t>/ów</w:t>
      </w:r>
      <w:r w:rsidRPr="00E10BBF">
        <w:rPr>
          <w:sz w:val="22"/>
          <w:szCs w:val="22"/>
        </w:rPr>
        <w:t xml:space="preserve"> w aplikowaniu wniosków o wsparcie badań doktoranta do instytucji zewnętrznych</w:t>
      </w:r>
      <w:r w:rsidR="00D402F5" w:rsidRPr="00E10BBF">
        <w:rPr>
          <w:sz w:val="22"/>
          <w:szCs w:val="22"/>
        </w:rPr>
        <w:t xml:space="preserve">. </w:t>
      </w:r>
      <w:r w:rsidR="00266682" w:rsidRPr="00E10BBF">
        <w:rPr>
          <w:sz w:val="22"/>
          <w:szCs w:val="22"/>
        </w:rPr>
        <w:t>Chodzi tu zarówno o wnioski promotora/ów i wnioski własne d</w:t>
      </w:r>
      <w:r w:rsidRPr="00E10BBF">
        <w:rPr>
          <w:sz w:val="22"/>
          <w:szCs w:val="22"/>
        </w:rPr>
        <w:t>oktoranta.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266682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Określenie w</w:t>
      </w:r>
      <w:r w:rsidR="000D5A26" w:rsidRPr="00E10BBF">
        <w:rPr>
          <w:sz w:val="22"/>
          <w:szCs w:val="22"/>
        </w:rPr>
        <w:t>sparci</w:t>
      </w:r>
      <w:r w:rsidRPr="00E10BBF">
        <w:rPr>
          <w:sz w:val="22"/>
          <w:szCs w:val="22"/>
        </w:rPr>
        <w:t>a</w:t>
      </w:r>
      <w:r w:rsidR="00881652" w:rsidRPr="00E10BBF">
        <w:rPr>
          <w:sz w:val="22"/>
          <w:szCs w:val="22"/>
        </w:rPr>
        <w:t xml:space="preserve"> merytoryczne</w:t>
      </w:r>
      <w:r w:rsidRPr="00E10BBF">
        <w:rPr>
          <w:sz w:val="22"/>
          <w:szCs w:val="22"/>
        </w:rPr>
        <w:t>go ze strony</w:t>
      </w:r>
      <w:r w:rsidR="000D5A26" w:rsidRPr="00E10BBF">
        <w:rPr>
          <w:sz w:val="22"/>
          <w:szCs w:val="22"/>
        </w:rPr>
        <w:t xml:space="preserve"> promotora</w:t>
      </w:r>
      <w:r w:rsidRPr="00E10BBF">
        <w:rPr>
          <w:sz w:val="22"/>
          <w:szCs w:val="22"/>
        </w:rPr>
        <w:t>/ów</w:t>
      </w:r>
      <w:r w:rsidR="000D5A26" w:rsidRPr="00E10BBF">
        <w:rPr>
          <w:sz w:val="22"/>
          <w:szCs w:val="22"/>
        </w:rPr>
        <w:t xml:space="preserve"> dla przygotowania publikacji naukowych</w:t>
      </w:r>
      <w:r w:rsidR="00E10BBF" w:rsidRPr="00E10BBF">
        <w:rPr>
          <w:sz w:val="22"/>
          <w:szCs w:val="22"/>
        </w:rPr>
        <w:t xml:space="preserve"> </w:t>
      </w:r>
      <w:r w:rsidR="000D5A26" w:rsidRPr="00E10BBF">
        <w:rPr>
          <w:sz w:val="22"/>
          <w:szCs w:val="22"/>
        </w:rPr>
        <w:t>ze szczególnym uwzględnieniem tych, które przedłożone będą do oceny śródokresowej.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5A26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 xml:space="preserve">Możliwości realizacji praktyk zawodowych w wymiarze </w:t>
      </w:r>
      <w:r w:rsidR="00D25445">
        <w:rPr>
          <w:sz w:val="22"/>
          <w:szCs w:val="22"/>
        </w:rPr>
        <w:t>3</w:t>
      </w:r>
      <w:bookmarkStart w:id="1" w:name="_GoBack"/>
      <w:bookmarkEnd w:id="1"/>
      <w:r w:rsidRPr="00E10BBF">
        <w:rPr>
          <w:sz w:val="22"/>
          <w:szCs w:val="22"/>
        </w:rPr>
        <w:t>0 ha w czasie 4 lat</w:t>
      </w:r>
      <w:r w:rsidR="00F45D3C" w:rsidRPr="00E10BBF">
        <w:rPr>
          <w:sz w:val="22"/>
          <w:szCs w:val="22"/>
        </w:rPr>
        <w:t xml:space="preserve"> (forma i miejsce odbywania praktyk).</w:t>
      </w:r>
    </w:p>
    <w:p w:rsidR="000D5A26" w:rsidRPr="00E10BBF" w:rsidRDefault="000D5A26" w:rsidP="00266682">
      <w:pPr>
        <w:rPr>
          <w:sz w:val="22"/>
          <w:szCs w:val="22"/>
        </w:rPr>
      </w:pPr>
    </w:p>
    <w:p w:rsidR="000D12B7" w:rsidRPr="00E10BBF" w:rsidRDefault="000D5A26" w:rsidP="00266682">
      <w:pPr>
        <w:rPr>
          <w:sz w:val="22"/>
          <w:szCs w:val="22"/>
        </w:rPr>
      </w:pPr>
      <w:r w:rsidRPr="00E10BBF">
        <w:rPr>
          <w:sz w:val="22"/>
          <w:szCs w:val="22"/>
        </w:rPr>
        <w:t>Wsparcie</w:t>
      </w:r>
      <w:r w:rsidR="00B438BA" w:rsidRPr="00E10BBF">
        <w:rPr>
          <w:sz w:val="22"/>
          <w:szCs w:val="22"/>
        </w:rPr>
        <w:t xml:space="preserve"> </w:t>
      </w:r>
      <w:r w:rsidRPr="00E10BBF">
        <w:rPr>
          <w:sz w:val="22"/>
          <w:szCs w:val="22"/>
        </w:rPr>
        <w:t>promotora w zakresie programu kształcenia doktoranta, w szczególności w organizacji i wyborze zajęć z III modułu „Ramowego planu kształcenia”:</w:t>
      </w:r>
      <w:r w:rsidR="00D25445">
        <w:rPr>
          <w:sz w:val="22"/>
          <w:szCs w:val="22"/>
        </w:rPr>
        <w:t xml:space="preserve"> kurs w języku obcym lub</w:t>
      </w:r>
      <w:r w:rsidRPr="00E10BBF">
        <w:rPr>
          <w:sz w:val="22"/>
          <w:szCs w:val="22"/>
        </w:rPr>
        <w:t xml:space="preserve"> język obcy specjalistyczny (dostosowany dla potrzeb indywidualnego planu badawczego doktoranta, w wymiarze 30 godzin</w:t>
      </w:r>
      <w:r w:rsidR="005D5E54" w:rsidRPr="00E10BBF">
        <w:rPr>
          <w:sz w:val="22"/>
          <w:szCs w:val="22"/>
        </w:rPr>
        <w:t>)</w:t>
      </w:r>
      <w:r w:rsidRPr="00E10BBF">
        <w:rPr>
          <w:sz w:val="22"/>
          <w:szCs w:val="22"/>
        </w:rPr>
        <w:t>, trz</w:t>
      </w:r>
      <w:r w:rsidR="00F45D3C" w:rsidRPr="00E10BBF">
        <w:rPr>
          <w:sz w:val="22"/>
          <w:szCs w:val="22"/>
        </w:rPr>
        <w:t>y</w:t>
      </w:r>
      <w:r w:rsidRPr="00E10BBF">
        <w:rPr>
          <w:sz w:val="22"/>
          <w:szCs w:val="22"/>
        </w:rPr>
        <w:t xml:space="preserve"> kurs</w:t>
      </w:r>
      <w:r w:rsidR="00F45D3C" w:rsidRPr="00E10BBF">
        <w:rPr>
          <w:sz w:val="22"/>
          <w:szCs w:val="22"/>
        </w:rPr>
        <w:t>y</w:t>
      </w:r>
      <w:r w:rsidRPr="00E10BBF">
        <w:rPr>
          <w:sz w:val="22"/>
          <w:szCs w:val="22"/>
        </w:rPr>
        <w:t xml:space="preserve"> specjalistyczn</w:t>
      </w:r>
      <w:r w:rsidR="00F45D3C" w:rsidRPr="00E10BBF">
        <w:rPr>
          <w:sz w:val="22"/>
          <w:szCs w:val="22"/>
        </w:rPr>
        <w:t>e</w:t>
      </w:r>
      <w:r w:rsidRPr="00E10BBF">
        <w:rPr>
          <w:sz w:val="22"/>
          <w:szCs w:val="22"/>
        </w:rPr>
        <w:t xml:space="preserve"> dobran</w:t>
      </w:r>
      <w:r w:rsidR="00F45D3C" w:rsidRPr="00E10BBF">
        <w:rPr>
          <w:sz w:val="22"/>
          <w:szCs w:val="22"/>
        </w:rPr>
        <w:t>e</w:t>
      </w:r>
      <w:r w:rsidRPr="00E10BBF">
        <w:rPr>
          <w:sz w:val="22"/>
          <w:szCs w:val="22"/>
        </w:rPr>
        <w:t xml:space="preserve"> przez promotora w porozumieniu z dyrektorem szkoły</w:t>
      </w:r>
      <w:r w:rsidR="00E10BBF" w:rsidRPr="00E10BBF">
        <w:rPr>
          <w:sz w:val="22"/>
          <w:szCs w:val="22"/>
        </w:rPr>
        <w:t xml:space="preserve"> (</w:t>
      </w:r>
      <w:r w:rsidRPr="00E10BBF">
        <w:rPr>
          <w:sz w:val="22"/>
          <w:szCs w:val="22"/>
        </w:rPr>
        <w:t>w wymiarze przynajmniej 60 godzin</w:t>
      </w:r>
      <w:r w:rsidR="00E10BBF" w:rsidRPr="00E10BBF">
        <w:rPr>
          <w:sz w:val="22"/>
          <w:szCs w:val="22"/>
        </w:rPr>
        <w:t>)</w:t>
      </w:r>
      <w:r w:rsidRPr="00E10BBF">
        <w:rPr>
          <w:sz w:val="22"/>
          <w:szCs w:val="22"/>
        </w:rPr>
        <w:t>.</w:t>
      </w:r>
    </w:p>
    <w:sectPr w:rsidR="000D12B7" w:rsidRPr="00E1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26"/>
    <w:rsid w:val="000D12B7"/>
    <w:rsid w:val="000D5A26"/>
    <w:rsid w:val="0011667B"/>
    <w:rsid w:val="00203D5B"/>
    <w:rsid w:val="00266682"/>
    <w:rsid w:val="00330372"/>
    <w:rsid w:val="005D5E54"/>
    <w:rsid w:val="00664B27"/>
    <w:rsid w:val="006E515B"/>
    <w:rsid w:val="00881652"/>
    <w:rsid w:val="009301CD"/>
    <w:rsid w:val="00945C6D"/>
    <w:rsid w:val="00B438BA"/>
    <w:rsid w:val="00CF083E"/>
    <w:rsid w:val="00D25445"/>
    <w:rsid w:val="00D402F5"/>
    <w:rsid w:val="00E10BBF"/>
    <w:rsid w:val="00F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06ED"/>
  <w15:chartTrackingRefBased/>
  <w15:docId w15:val="{5A2C6FA6-E3FF-4960-90C4-F035A5A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annam </cp:lastModifiedBy>
  <cp:revision>3</cp:revision>
  <dcterms:created xsi:type="dcterms:W3CDTF">2019-12-03T10:33:00Z</dcterms:created>
  <dcterms:modified xsi:type="dcterms:W3CDTF">2022-03-15T09:38:00Z</dcterms:modified>
</cp:coreProperties>
</file>